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11</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11</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团结中路北侧、金华街东侧</w:t>
      </w:r>
      <w:r>
        <w:rPr>
          <w:rFonts w:eastAsia="仿宋_GB2312"/>
          <w:sz w:val="32"/>
          <w:szCs w:val="32"/>
        </w:rPr>
        <w:t>（</w:t>
      </w:r>
      <w:r>
        <w:rPr>
          <w:rFonts w:hint="eastAsia" w:eastAsia="仿宋_GB2312"/>
          <w:sz w:val="32"/>
          <w:szCs w:val="32"/>
        </w:rPr>
        <w:t>东至河北君圣房地产开发有限公司、南留村地，南至南留村地，西至第一街居民委员会，北至南留村地）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根据土地现状调查结果，本次拟征收南留村村土地0.0011公顷，其中农用地0.0011公顷（</w:t>
      </w:r>
      <w:r>
        <w:rPr>
          <w:rFonts w:hint="eastAsia" w:ascii="仿宋" w:hAnsi="仿宋" w:eastAsia="仿宋" w:cs="仿宋"/>
          <w:color w:val="333333"/>
          <w:sz w:val="32"/>
          <w:szCs w:val="32"/>
          <w:shd w:val="clear" w:color="auto" w:fill="FFFFFF"/>
        </w:rPr>
        <w:t>林地</w:t>
      </w:r>
      <w:r>
        <w:rPr>
          <w:rFonts w:ascii="仿宋" w:hAnsi="仿宋" w:eastAsia="仿宋" w:cs="仿宋"/>
          <w:color w:val="333333"/>
          <w:sz w:val="32"/>
          <w:szCs w:val="32"/>
          <w:shd w:val="clear" w:color="auto" w:fill="FFFFFF"/>
        </w:rPr>
        <w:t>0.0011</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13</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A2175A2"/>
    <w:rsid w:val="2A4C0E3F"/>
    <w:rsid w:val="2A7B0961"/>
    <w:rsid w:val="2BDF64CA"/>
    <w:rsid w:val="2D0406CC"/>
    <w:rsid w:val="2D4F0CE7"/>
    <w:rsid w:val="32017DDD"/>
    <w:rsid w:val="34226615"/>
    <w:rsid w:val="34C168B5"/>
    <w:rsid w:val="36BF5689"/>
    <w:rsid w:val="3AF068B8"/>
    <w:rsid w:val="3BE4409F"/>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8A27134"/>
    <w:rsid w:val="59445660"/>
    <w:rsid w:val="5B30012A"/>
    <w:rsid w:val="5B394BC5"/>
    <w:rsid w:val="5E957E8F"/>
    <w:rsid w:val="5E9C0A37"/>
    <w:rsid w:val="5F25187A"/>
    <w:rsid w:val="60A82352"/>
    <w:rsid w:val="617C08DE"/>
    <w:rsid w:val="61F316F6"/>
    <w:rsid w:val="62D075E7"/>
    <w:rsid w:val="64C0534E"/>
    <w:rsid w:val="64E45F03"/>
    <w:rsid w:val="67742476"/>
    <w:rsid w:val="678B49FB"/>
    <w:rsid w:val="6B880FA0"/>
    <w:rsid w:val="6B96484F"/>
    <w:rsid w:val="6DB5496B"/>
    <w:rsid w:val="6DC321D5"/>
    <w:rsid w:val="7087196B"/>
    <w:rsid w:val="722C452E"/>
    <w:rsid w:val="72965F01"/>
    <w:rsid w:val="737744FF"/>
    <w:rsid w:val="7382003A"/>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653</Words>
  <Characters>712</Characters>
  <Lines>5</Lines>
  <Paragraphs>1</Paragraphs>
  <TotalTime>0</TotalTime>
  <ScaleCrop>false</ScaleCrop>
  <LinksUpToDate>false</LinksUpToDate>
  <CharactersWithSpaces>742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2022-10-13T02:02:12Z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C25DB5C0935A47BD86378417A32F17E4</vt:lpwstr>
  </property>
</Properties>
</file>